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4" w:rsidRPr="0064415D" w:rsidRDefault="006F4DC4" w:rsidP="006F4DC4">
      <w:pPr>
        <w:widowControl/>
        <w:suppressAutoHyphens w:val="0"/>
        <w:ind w:left="6804"/>
        <w:rPr>
          <w:rFonts w:ascii="Calibri" w:hAnsi="Calibri" w:cs="Calibri"/>
          <w:sz w:val="20"/>
          <w:szCs w:val="16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:rsidR="0046097D" w:rsidRPr="00C55283" w:rsidRDefault="0046097D" w:rsidP="0046097D">
      <w:pPr>
        <w:ind w:left="5664"/>
        <w:jc w:val="right"/>
        <w:rPr>
          <w:rFonts w:ascii="Calibri" w:hAnsi="Calibri" w:cs="Calibri"/>
          <w:color w:val="FF0000"/>
          <w:szCs w:val="20"/>
          <w:lang w:val="it-IT"/>
        </w:rPr>
      </w:pPr>
      <w:r w:rsidRPr="00C55283">
        <w:rPr>
          <w:rFonts w:ascii="Calibri" w:hAnsi="Calibri" w:cs="Calibri"/>
          <w:color w:val="auto"/>
          <w:szCs w:val="20"/>
          <w:lang w:val="it-IT"/>
        </w:rPr>
        <w:t>Dell</w:t>
      </w:r>
      <w:r>
        <w:rPr>
          <w:rFonts w:ascii="Calibri" w:hAnsi="Calibri" w:cs="Calibri"/>
          <w:color w:val="auto"/>
          <w:szCs w:val="20"/>
          <w:lang w:val="it-IT"/>
        </w:rPr>
        <w:t xml:space="preserve">’I.C. </w:t>
      </w:r>
      <w:proofErr w:type="spellStart"/>
      <w:r>
        <w:rPr>
          <w:rFonts w:ascii="Calibri" w:hAnsi="Calibri" w:cs="Calibri"/>
          <w:color w:val="auto"/>
          <w:szCs w:val="20"/>
          <w:lang w:val="it-IT"/>
        </w:rPr>
        <w:t>Mattioli</w:t>
      </w:r>
      <w:proofErr w:type="spellEnd"/>
      <w:r>
        <w:rPr>
          <w:rFonts w:ascii="Calibri" w:hAnsi="Calibri" w:cs="Calibri"/>
          <w:color w:val="auto"/>
          <w:szCs w:val="20"/>
          <w:lang w:val="it-IT"/>
        </w:rPr>
        <w:t xml:space="preserve"> di Siena</w:t>
      </w:r>
    </w:p>
    <w:p w:rsidR="006F4DC4" w:rsidRPr="00C55283" w:rsidRDefault="006F4DC4" w:rsidP="006F4DC4">
      <w:pPr>
        <w:ind w:left="5664"/>
        <w:rPr>
          <w:rFonts w:ascii="Calibri" w:hAnsi="Calibri" w:cs="Calibri"/>
          <w:color w:val="auto"/>
          <w:sz w:val="20"/>
          <w:szCs w:val="20"/>
          <w:lang w:val="it-IT"/>
        </w:rPr>
      </w:pPr>
    </w:p>
    <w:p w:rsidR="006F4DC4" w:rsidRDefault="006F4DC4" w:rsidP="006F4DC4">
      <w:pPr>
        <w:spacing w:before="360" w:line="360" w:lineRule="auto"/>
        <w:rPr>
          <w:rFonts w:ascii="Calibri" w:eastAsia="Times New Roman" w:hAnsi="Calibri" w:cs="Calibri"/>
          <w:color w:val="FF0000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 w:rsidR="00E66952">
        <w:rPr>
          <w:rFonts w:ascii="Calibri" w:hAnsi="Calibri" w:cs="Calibri"/>
          <w:sz w:val="20"/>
          <w:szCs w:val="16"/>
          <w:lang w:val="it-IT"/>
        </w:rPr>
        <w:t xml:space="preserve"> interno</w:t>
      </w:r>
      <w:bookmarkStart w:id="0" w:name="_Hlk85645434"/>
      <w:r>
        <w:rPr>
          <w:rFonts w:ascii="Calibri" w:hAnsi="Calibri" w:cs="Calibri"/>
          <w:sz w:val="20"/>
          <w:szCs w:val="16"/>
          <w:lang w:val="it-IT"/>
        </w:rPr>
        <w:t>per il progetto con codice</w:t>
      </w:r>
      <w:bookmarkEnd w:id="0"/>
      <w:r w:rsidR="0046097D">
        <w:rPr>
          <w:rFonts w:ascii="Calibri" w:hAnsi="Calibri" w:cs="Calibri"/>
          <w:sz w:val="20"/>
          <w:szCs w:val="16"/>
          <w:lang w:val="it-IT"/>
        </w:rPr>
        <w:t xml:space="preserve">: </w:t>
      </w:r>
      <w:r w:rsidR="0046097D" w:rsidRPr="00CD2B89">
        <w:rPr>
          <w:rFonts w:ascii="Calibri" w:hAnsi="Calibri" w:cs="Calibri"/>
          <w:sz w:val="20"/>
          <w:szCs w:val="20"/>
          <w:lang w:val="it-IT"/>
        </w:rPr>
        <w:t>13.1.2A-FESRPON-TO-2021-</w:t>
      </w:r>
      <w:r w:rsidR="0099029D">
        <w:rPr>
          <w:rFonts w:ascii="Calibri" w:hAnsi="Calibri" w:cs="Calibri"/>
          <w:sz w:val="20"/>
          <w:szCs w:val="20"/>
          <w:lang w:val="it-IT"/>
        </w:rPr>
        <w:t>299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9"/>
        <w:gridCol w:w="1367"/>
        <w:gridCol w:w="1076"/>
        <w:gridCol w:w="1106"/>
      </w:tblGrid>
      <w:tr w:rsidR="006F4DC4" w:rsidRPr="00D66C0E" w:rsidTr="00D45132">
        <w:trPr>
          <w:trHeight w:val="363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DC4" w:rsidRPr="00D66C0E" w:rsidRDefault="006F4DC4" w:rsidP="00D45132">
            <w:pPr>
              <w:pStyle w:val="NormaleWeb"/>
              <w:ind w:right="615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5CD">
              <w:rPr>
                <w:rFonts w:ascii="Calibri" w:hAnsi="Calibri" w:cs="Calibri"/>
                <w:b/>
                <w:sz w:val="16"/>
                <w:szCs w:val="18"/>
              </w:rPr>
              <w:t>Punteggio attribuito dal candidato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5CD">
              <w:rPr>
                <w:rFonts w:ascii="Calibri" w:hAnsi="Calibri" w:cs="Calibri"/>
                <w:b/>
                <w:sz w:val="16"/>
                <w:szCs w:val="18"/>
              </w:rPr>
              <w:t>Punteggio attribuito dal DS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 o Commissione</w:t>
            </w:r>
          </w:p>
        </w:tc>
      </w:tr>
      <w:tr w:rsidR="006F4DC4" w:rsidRPr="00D66C0E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Laurea Triennale valida (Laurea tecnica o equipollente)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fino a 89 …………………….. 1 punto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90 a 104 ..……………. … 2 punti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99029D">
            <w:pPr>
              <w:pStyle w:val="NormaleWeb"/>
              <w:spacing w:beforeLines="60" w:afterLines="6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99029D">
            <w:pPr>
              <w:pStyle w:val="NormaleWeb"/>
              <w:spacing w:beforeLines="60" w:afterLines="6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DC4" w:rsidRPr="00D66C0E" w:rsidRDefault="006F4DC4" w:rsidP="0099029D">
            <w:pPr>
              <w:pStyle w:val="NormaleWeb"/>
              <w:spacing w:beforeLines="60" w:afterLines="6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Laurea specialistica o vecchio ordinamento valida  (Laurea tecnica o equipollente)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fino a 89 …………………….. 4 punti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D66C0E">
                <w:rPr>
                  <w:rFonts w:ascii="Arial" w:hAnsi="Arial" w:cs="Arial"/>
                  <w:sz w:val="18"/>
                  <w:szCs w:val="18"/>
                </w:rPr>
                <w:t>90 a</w:t>
              </w:r>
            </w:smartTag>
            <w:r w:rsidRPr="00D66C0E">
              <w:rPr>
                <w:rFonts w:ascii="Arial" w:hAnsi="Arial" w:cs="Arial"/>
                <w:sz w:val="18"/>
                <w:szCs w:val="18"/>
              </w:rPr>
              <w:t xml:space="preserve"> 99 ……………..…… 5 punti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D66C0E">
                <w:rPr>
                  <w:rFonts w:ascii="Arial" w:hAnsi="Arial" w:cs="Arial"/>
                  <w:sz w:val="18"/>
                  <w:szCs w:val="18"/>
                </w:rPr>
                <w:t>100 a</w:t>
              </w:r>
            </w:smartTag>
            <w:r w:rsidRPr="00D66C0E">
              <w:rPr>
                <w:rFonts w:ascii="Arial" w:hAnsi="Arial" w:cs="Arial"/>
                <w:sz w:val="18"/>
                <w:szCs w:val="18"/>
              </w:rPr>
              <w:t xml:space="preserve"> 104 …………..…..  6 punti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D66C0E">
                <w:rPr>
                  <w:rFonts w:ascii="Arial" w:hAnsi="Arial" w:cs="Arial"/>
                  <w:sz w:val="18"/>
                  <w:szCs w:val="18"/>
                </w:rPr>
                <w:t>105 a</w:t>
              </w:r>
            </w:smartTag>
            <w:r w:rsidRPr="00D66C0E">
              <w:rPr>
                <w:rFonts w:ascii="Arial" w:hAnsi="Arial" w:cs="Arial"/>
                <w:sz w:val="18"/>
                <w:szCs w:val="18"/>
              </w:rPr>
              <w:t xml:space="preserve"> 110 e lode……..… 7 punti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99029D">
            <w:pPr>
              <w:pStyle w:val="NormaleWeb"/>
              <w:spacing w:beforeLines="60" w:afterLines="6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99029D">
            <w:pPr>
              <w:pStyle w:val="NormaleWeb"/>
              <w:spacing w:beforeLines="60" w:afterLines="6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99029D">
            <w:pPr>
              <w:pStyle w:val="NormaleWeb"/>
              <w:spacing w:beforeLines="60" w:afterLines="6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Corso di perfezionamento annuale inerente il profilo per cui si candida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Esperienza come docenza universitaria nel settore ICT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1 punto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Pubblicazione riferita alla disciplina richiesta: (1 punto)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Competenze </w:t>
            </w:r>
            <w:r>
              <w:rPr>
                <w:rFonts w:ascii="Arial" w:hAnsi="Arial" w:cs="Arial"/>
                <w:sz w:val="18"/>
                <w:szCs w:val="18"/>
              </w:rPr>
              <w:t>specifiche</w:t>
            </w:r>
            <w:r w:rsidRPr="00D66C0E">
              <w:rPr>
                <w:rFonts w:ascii="Arial" w:hAnsi="Arial" w:cs="Arial"/>
                <w:sz w:val="18"/>
                <w:szCs w:val="18"/>
              </w:rPr>
              <w:t xml:space="preserve"> certificate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punto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Certificazioni inerenti la sicurezza (Lg. 81/08) (si valuta un solo titolo)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Incarico di animatore Digitale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punto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56511D" w:rsidTr="00D45132">
        <w:trPr>
          <w:jc w:val="center"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>3° Macrocriterio: Titoli di servizio o Lavoro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Anzianità di servizio  (1 punti per anno)  o Esperienze lavorative extra Enti scolastici professionalmente rilevanti dimostrabili pertinenti con l’incarico (1 punto per anno)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Esperienze lavorative con piattaforme E-procurement (Portale di acquist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D66C0E">
              <w:rPr>
                <w:rFonts w:ascii="Arial" w:hAnsi="Arial" w:cs="Arial"/>
                <w:sz w:val="18"/>
                <w:szCs w:val="18"/>
              </w:rPr>
              <w:t>inrete, Portale di gestione contabile dei Fondi comunitari, o similari):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meno di 2 anni …………………….. 1 punto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2 a  3 anni ……………..……..… 2 punti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3 a  4 anni ……………..……..… 3 punti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4 a  6 anni ……………..……..… 4 punti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6 a  8 anni …..………………..… 5 punti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8 a  10 anni …………………..… 6 punti</w:t>
            </w:r>
          </w:p>
          <w:p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4DC4" w:rsidRPr="006F4DC4" w:rsidRDefault="006F4DC4" w:rsidP="006F4DC4">
      <w:pPr>
        <w:spacing w:line="480" w:lineRule="auto"/>
        <w:jc w:val="both"/>
        <w:rPr>
          <w:rFonts w:ascii="Calibri" w:hAnsi="Calibri" w:cs="Calibri"/>
          <w:sz w:val="28"/>
          <w:szCs w:val="22"/>
          <w:lang w:val="it-IT"/>
        </w:rPr>
      </w:pPr>
    </w:p>
    <w:p w:rsidR="006F4DC4" w:rsidRPr="00C55283" w:rsidRDefault="006F4DC4" w:rsidP="006F4DC4">
      <w:pPr>
        <w:spacing w:line="480" w:lineRule="auto"/>
        <w:ind w:left="708"/>
        <w:jc w:val="both"/>
        <w:rPr>
          <w:rFonts w:ascii="Calibri" w:hAnsi="Calibri" w:cs="Calibri"/>
          <w:sz w:val="20"/>
          <w:szCs w:val="16"/>
          <w:lang w:val="it-IT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Data________________                                               Firma __________________________________</w:t>
      </w:r>
    </w:p>
    <w:sectPr w:rsidR="006F4DC4" w:rsidRPr="00C55283" w:rsidSect="006F4DC4">
      <w:headerReference w:type="default" r:id="rId6"/>
      <w:pgSz w:w="11906" w:h="16838"/>
      <w:pgMar w:top="1417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6B3" w:rsidRDefault="00B966B3" w:rsidP="006F4DC4">
      <w:r>
        <w:separator/>
      </w:r>
    </w:p>
  </w:endnote>
  <w:endnote w:type="continuationSeparator" w:id="1">
    <w:p w:rsidR="00B966B3" w:rsidRDefault="00B966B3" w:rsidP="006F4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6B3" w:rsidRDefault="00B966B3" w:rsidP="006F4DC4">
      <w:r>
        <w:separator/>
      </w:r>
    </w:p>
  </w:footnote>
  <w:footnote w:type="continuationSeparator" w:id="1">
    <w:p w:rsidR="00B966B3" w:rsidRDefault="00B966B3" w:rsidP="006F4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C4" w:rsidRDefault="006F4DC4" w:rsidP="006F4DC4">
    <w:pPr>
      <w:pStyle w:val="Intestazione"/>
      <w:jc w:val="center"/>
    </w:pPr>
    <w:r w:rsidRPr="00620C17">
      <w:rPr>
        <w:noProof/>
        <w:lang w:eastAsia="it-IT"/>
      </w:rPr>
      <w:drawing>
        <wp:inline distT="0" distB="0" distL="0" distR="0">
          <wp:extent cx="6067425" cy="914400"/>
          <wp:effectExtent l="0" t="0" r="952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4DC4" w:rsidRDefault="006F4DC4" w:rsidP="006F4DC4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B1D6A"/>
    <w:rsid w:val="00257F82"/>
    <w:rsid w:val="0046097D"/>
    <w:rsid w:val="00522C33"/>
    <w:rsid w:val="005B1D6A"/>
    <w:rsid w:val="006F4DC4"/>
    <w:rsid w:val="007239A6"/>
    <w:rsid w:val="00936C03"/>
    <w:rsid w:val="0099029D"/>
    <w:rsid w:val="00B966B3"/>
    <w:rsid w:val="00C441E8"/>
    <w:rsid w:val="00DC1708"/>
    <w:rsid w:val="00E66952"/>
    <w:rsid w:val="00F6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DC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DC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DC4"/>
  </w:style>
  <w:style w:type="paragraph" w:styleId="Pidipagina">
    <w:name w:val="footer"/>
    <w:basedOn w:val="Normale"/>
    <w:link w:val="PidipaginaCarattere"/>
    <w:uiPriority w:val="99"/>
    <w:unhideWhenUsed/>
    <w:rsid w:val="006F4DC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DC4"/>
  </w:style>
  <w:style w:type="paragraph" w:styleId="NormaleWeb">
    <w:name w:val="Normal (Web)"/>
    <w:basedOn w:val="Normale"/>
    <w:uiPriority w:val="99"/>
    <w:rsid w:val="006F4DC4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97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97D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Personale</cp:lastModifiedBy>
  <cp:revision>9</cp:revision>
  <dcterms:created xsi:type="dcterms:W3CDTF">2021-11-25T14:17:00Z</dcterms:created>
  <dcterms:modified xsi:type="dcterms:W3CDTF">2022-04-07T09:21:00Z</dcterms:modified>
</cp:coreProperties>
</file>